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7A95CD7E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319B696F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 نظری2</w:t>
            </w:r>
          </w:p>
        </w:tc>
        <w:tc>
          <w:tcPr>
            <w:tcW w:w="2972" w:type="dxa"/>
            <w:gridSpan w:val="2"/>
          </w:tcPr>
          <w:p w14:paraId="3DACB1EF" w14:textId="2899DA41" w:rsidR="005908E6" w:rsidRPr="005D7845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چیدمان و احجام محیطی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150FA81A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نقاشی سطح دو 2</w:t>
            </w:r>
          </w:p>
        </w:tc>
        <w:tc>
          <w:tcPr>
            <w:tcW w:w="2972" w:type="dxa"/>
            <w:gridSpan w:val="2"/>
          </w:tcPr>
          <w:p w14:paraId="4969F76E" w14:textId="00C8C55C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74154">
              <w:rPr>
                <w:rFonts w:asciiTheme="minorBidi" w:hAnsiTheme="minorBidi"/>
                <w:sz w:val="20"/>
                <w:szCs w:val="20"/>
                <w:lang w:bidi="fa-IR"/>
              </w:rPr>
              <w:t>creativity in art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4FCA066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 تا 17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0E9B207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رسانه های معاصر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78D63B7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4DB12B7D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5515BB1F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7279890F" w:rsidR="00C1549F" w:rsidRPr="00A82771" w:rsidRDefault="00D74154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هنر مفهومی/ هنر پس از 1960/ هنر مدرنیسم/پست مدرنیسم هنر پست مدرن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007FA19E" w:rsidR="00FE7024" w:rsidRPr="00FE7024" w:rsidRDefault="00D741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 هنر مفهومی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30EB5D09" w:rsidR="006B3CAE" w:rsidRPr="00FE7024" w:rsidRDefault="00D74154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 خصوص هنر مفهومی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27013699" w:rsidR="006B3CAE" w:rsidRPr="00FE7024" w:rsidRDefault="00E96B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رابطه ی بین متریال و مفهوم 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6BCBDC69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ادبیات در هنر معاصر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63208458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نشانه شناسی در </w:t>
            </w:r>
            <w:r w:rsidR="00E85D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معاصر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7998B7AC" w:rsidR="006B3CAE" w:rsidRPr="00FE7024" w:rsidRDefault="00E85DA7" w:rsidP="00E85DA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جهت اتود برای ایجاد رابطه فضایی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0EAE769A" w:rsidR="006B3CAE" w:rsidRPr="00FE7024" w:rsidRDefault="00E85DA7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اتود برای ایجاد رابطه فضایی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5DD097D4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برای ایجاد رابطه فضایی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46901B15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اتودها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769018B5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زمینه های اجتماعی در هنر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2E496780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E85D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اتود برای اثری مفهومی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25CB9983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آثار مفهومی دانشجویان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5A528BD8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آثار مفهومی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067509E4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اثار مفهومی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5D83301B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آثار مفهومی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C603D0F" w:rsidR="006B3CAE" w:rsidRPr="00FE7024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آثار آفریده شده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7EDF" w14:textId="77777777" w:rsidR="00E0134B" w:rsidRDefault="00E0134B" w:rsidP="0007479E">
      <w:pPr>
        <w:spacing w:after="0" w:line="240" w:lineRule="auto"/>
      </w:pPr>
      <w:r>
        <w:separator/>
      </w:r>
    </w:p>
  </w:endnote>
  <w:endnote w:type="continuationSeparator" w:id="0">
    <w:p w14:paraId="73D9EAF7" w14:textId="77777777" w:rsidR="00E0134B" w:rsidRDefault="00E0134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300CC" w14:textId="77777777" w:rsidR="00E0134B" w:rsidRDefault="00E0134B" w:rsidP="0007479E">
      <w:pPr>
        <w:spacing w:after="0" w:line="240" w:lineRule="auto"/>
      </w:pPr>
      <w:r>
        <w:separator/>
      </w:r>
    </w:p>
  </w:footnote>
  <w:footnote w:type="continuationSeparator" w:id="0">
    <w:p w14:paraId="7CA4BCAF" w14:textId="77777777" w:rsidR="00E0134B" w:rsidRDefault="00E0134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C27B7"/>
    <w:rsid w:val="000D6C43"/>
    <w:rsid w:val="00134BD1"/>
    <w:rsid w:val="0013519F"/>
    <w:rsid w:val="001A24D7"/>
    <w:rsid w:val="0023366D"/>
    <w:rsid w:val="0023504F"/>
    <w:rsid w:val="00321206"/>
    <w:rsid w:val="003D23C3"/>
    <w:rsid w:val="00433CFF"/>
    <w:rsid w:val="004B094A"/>
    <w:rsid w:val="004C0E17"/>
    <w:rsid w:val="00552C78"/>
    <w:rsid w:val="005908E6"/>
    <w:rsid w:val="005B71F9"/>
    <w:rsid w:val="005D7845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D2DEA"/>
    <w:rsid w:val="00A82771"/>
    <w:rsid w:val="00B97D71"/>
    <w:rsid w:val="00BC04C5"/>
    <w:rsid w:val="00BE73D7"/>
    <w:rsid w:val="00C01EDE"/>
    <w:rsid w:val="00C1549F"/>
    <w:rsid w:val="00C84F12"/>
    <w:rsid w:val="00D17D9C"/>
    <w:rsid w:val="00D74154"/>
    <w:rsid w:val="00E00030"/>
    <w:rsid w:val="00E0134B"/>
    <w:rsid w:val="00E13C35"/>
    <w:rsid w:val="00E31D17"/>
    <w:rsid w:val="00E32E53"/>
    <w:rsid w:val="00E85DA7"/>
    <w:rsid w:val="00E96B1F"/>
    <w:rsid w:val="00F278E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2</cp:revision>
  <cp:lastPrinted>2018-12-27T12:18:00Z</cp:lastPrinted>
  <dcterms:created xsi:type="dcterms:W3CDTF">2020-02-11T17:31:00Z</dcterms:created>
  <dcterms:modified xsi:type="dcterms:W3CDTF">2020-02-11T17:31:00Z</dcterms:modified>
</cp:coreProperties>
</file>